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D8" w:rsidRDefault="009519D8" w:rsidP="00505DD9">
      <w:pPr>
        <w:spacing w:after="0" w:line="240" w:lineRule="auto"/>
        <w:jc w:val="center"/>
        <w:rPr>
          <w:rFonts w:ascii="Times New Roman" w:hAnsi="Times New Roman" w:cs="Times New Roman"/>
          <w:sz w:val="28"/>
          <w:szCs w:val="28"/>
          <w:lang w:val="uk-UA"/>
        </w:rPr>
      </w:pPr>
      <w:r w:rsidRPr="004A260B">
        <w:rPr>
          <w:rFonts w:ascii="Times New Roman" w:hAnsi="Times New Roman" w:cs="Times New Roman"/>
          <w:sz w:val="28"/>
          <w:szCs w:val="28"/>
          <w:lang w:val="uk-UA"/>
        </w:rPr>
        <w:t>ПОЯСНЮВАЛЬНА ЗАПИСКА</w:t>
      </w:r>
    </w:p>
    <w:p w:rsidR="009519D8" w:rsidRPr="004E0B96" w:rsidRDefault="009519D8" w:rsidP="004E0B96">
      <w:pPr>
        <w:spacing w:after="0" w:line="240" w:lineRule="auto"/>
        <w:jc w:val="center"/>
        <w:rPr>
          <w:rFonts w:ascii="Times New Roman" w:hAnsi="Times New Roman" w:cs="Times New Roman"/>
          <w:sz w:val="28"/>
          <w:szCs w:val="28"/>
          <w:lang w:val="uk-UA"/>
        </w:rPr>
      </w:pPr>
      <w:r w:rsidRPr="004E0B96">
        <w:rPr>
          <w:rFonts w:ascii="Times New Roman" w:hAnsi="Times New Roman" w:cs="Times New Roman"/>
          <w:sz w:val="28"/>
          <w:szCs w:val="28"/>
          <w:lang w:val="uk-UA"/>
        </w:rPr>
        <w:t xml:space="preserve">до проекту рішення районної ради </w:t>
      </w:r>
    </w:p>
    <w:p w:rsidR="004E0B96" w:rsidRDefault="004E0B96" w:rsidP="004E0B96">
      <w:pPr>
        <w:spacing w:after="0" w:line="240" w:lineRule="auto"/>
        <w:jc w:val="center"/>
        <w:rPr>
          <w:rFonts w:ascii="Times New Roman" w:hAnsi="Times New Roman" w:cs="Times New Roman"/>
          <w:sz w:val="28"/>
          <w:szCs w:val="28"/>
          <w:lang w:val="uk-UA"/>
        </w:rPr>
      </w:pPr>
      <w:r w:rsidRPr="004E0B96">
        <w:rPr>
          <w:rFonts w:ascii="Times New Roman" w:hAnsi="Times New Roman" w:cs="Times New Roman"/>
          <w:sz w:val="28"/>
          <w:szCs w:val="28"/>
          <w:lang w:val="uk-UA"/>
        </w:rPr>
        <w:t xml:space="preserve">«Про </w:t>
      </w:r>
      <w:r w:rsidR="00242173">
        <w:rPr>
          <w:rFonts w:ascii="Times New Roman" w:hAnsi="Times New Roman" w:cs="Times New Roman"/>
          <w:sz w:val="28"/>
          <w:szCs w:val="28"/>
          <w:lang w:val="uk-UA"/>
        </w:rPr>
        <w:t>проведення звітів депутат</w:t>
      </w:r>
      <w:r w:rsidR="00C210D8">
        <w:rPr>
          <w:rFonts w:ascii="Times New Roman" w:hAnsi="Times New Roman" w:cs="Times New Roman"/>
          <w:sz w:val="28"/>
          <w:szCs w:val="28"/>
          <w:lang w:val="uk-UA"/>
        </w:rPr>
        <w:t>ів</w:t>
      </w:r>
      <w:r w:rsidR="00242173">
        <w:rPr>
          <w:rFonts w:ascii="Times New Roman" w:hAnsi="Times New Roman" w:cs="Times New Roman"/>
          <w:sz w:val="28"/>
          <w:szCs w:val="28"/>
          <w:lang w:val="uk-UA"/>
        </w:rPr>
        <w:t xml:space="preserve"> </w:t>
      </w:r>
      <w:r w:rsidR="00505DD9">
        <w:rPr>
          <w:rFonts w:ascii="Times New Roman" w:hAnsi="Times New Roman" w:cs="Times New Roman"/>
          <w:sz w:val="28"/>
          <w:szCs w:val="28"/>
          <w:lang w:val="uk-UA"/>
        </w:rPr>
        <w:t xml:space="preserve">Новгород-Сіверської </w:t>
      </w:r>
      <w:r w:rsidR="00242173">
        <w:rPr>
          <w:rFonts w:ascii="Times New Roman" w:hAnsi="Times New Roman" w:cs="Times New Roman"/>
          <w:sz w:val="28"/>
          <w:szCs w:val="28"/>
          <w:lang w:val="uk-UA"/>
        </w:rPr>
        <w:t>районної ради</w:t>
      </w:r>
      <w:r w:rsidR="00505DD9">
        <w:rPr>
          <w:rFonts w:ascii="Times New Roman" w:hAnsi="Times New Roman" w:cs="Times New Roman"/>
          <w:sz w:val="28"/>
          <w:szCs w:val="28"/>
          <w:lang w:val="uk-UA"/>
        </w:rPr>
        <w:t xml:space="preserve"> Чернігівської області</w:t>
      </w:r>
      <w:r w:rsidR="00242173">
        <w:rPr>
          <w:rFonts w:ascii="Times New Roman" w:hAnsi="Times New Roman" w:cs="Times New Roman"/>
          <w:sz w:val="28"/>
          <w:szCs w:val="28"/>
          <w:lang w:val="uk-UA"/>
        </w:rPr>
        <w:t xml:space="preserve"> перед виборцями</w:t>
      </w:r>
      <w:r w:rsidRPr="004E0B96">
        <w:rPr>
          <w:rFonts w:ascii="Times New Roman" w:hAnsi="Times New Roman" w:cs="Times New Roman"/>
          <w:sz w:val="28"/>
          <w:szCs w:val="28"/>
          <w:lang w:val="uk-UA"/>
        </w:rPr>
        <w:t>»</w:t>
      </w:r>
    </w:p>
    <w:p w:rsidR="004E0B96" w:rsidRPr="004E0B96" w:rsidRDefault="004E0B96" w:rsidP="004E0B96">
      <w:pPr>
        <w:spacing w:after="0" w:line="240" w:lineRule="auto"/>
        <w:jc w:val="center"/>
        <w:rPr>
          <w:rFonts w:ascii="Times New Roman" w:hAnsi="Times New Roman" w:cs="Times New Roman"/>
          <w:sz w:val="28"/>
          <w:szCs w:val="28"/>
          <w:lang w:val="uk-UA"/>
        </w:rPr>
      </w:pPr>
    </w:p>
    <w:p w:rsidR="00EF57FF" w:rsidRDefault="00EF57FF" w:rsidP="00536D9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статті 16 Закону України «Про статус депутатів місцевих рад», депутат місцевої ради періодично, але не рідше одного разу на рік, зобов’язаний звітувати про свою роботу перед виборцями, об’єднаннями громадян і інформувати районну раду про результати обговорення їх звітів, зауважень і пропозицій, висловлених виборцями на адресу районної ради, </w:t>
      </w:r>
      <w:r w:rsidR="00F22668">
        <w:rPr>
          <w:rFonts w:ascii="Times New Roman" w:hAnsi="Times New Roman" w:cs="Times New Roman"/>
          <w:sz w:val="28"/>
          <w:szCs w:val="28"/>
          <w:lang w:val="uk-UA"/>
        </w:rPr>
        <w:t xml:space="preserve">та </w:t>
      </w:r>
      <w:r>
        <w:rPr>
          <w:rFonts w:ascii="Times New Roman" w:hAnsi="Times New Roman" w:cs="Times New Roman"/>
          <w:sz w:val="28"/>
          <w:szCs w:val="28"/>
          <w:lang w:val="uk-UA"/>
        </w:rPr>
        <w:t>доручення, дані депутатам у зв’язку з їх депутатською діяльністю.</w:t>
      </w:r>
    </w:p>
    <w:p w:rsidR="00127CA2" w:rsidRDefault="00EF57FF" w:rsidP="00536D9E">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чинного законодавства строки проведення таких звітів перед виборцями визначає </w:t>
      </w:r>
      <w:r w:rsidR="00287A66">
        <w:rPr>
          <w:rFonts w:ascii="Times New Roman" w:hAnsi="Times New Roman" w:cs="Times New Roman"/>
          <w:sz w:val="28"/>
          <w:szCs w:val="28"/>
          <w:lang w:val="uk-UA"/>
        </w:rPr>
        <w:t>районна рада.</w:t>
      </w:r>
      <w:r>
        <w:rPr>
          <w:rFonts w:ascii="Times New Roman" w:hAnsi="Times New Roman" w:cs="Times New Roman"/>
          <w:sz w:val="28"/>
          <w:szCs w:val="28"/>
          <w:lang w:val="uk-UA"/>
        </w:rPr>
        <w:t xml:space="preserve"> </w:t>
      </w:r>
    </w:p>
    <w:p w:rsidR="00E01399" w:rsidRPr="00127CA2" w:rsidRDefault="00E01399" w:rsidP="00536D9E">
      <w:pPr>
        <w:widowControl w:val="0"/>
        <w:spacing w:after="0" w:line="240" w:lineRule="auto"/>
        <w:ind w:firstLine="709"/>
        <w:jc w:val="both"/>
        <w:rPr>
          <w:rFonts w:ascii="Times New Roman" w:hAnsi="Times New Roman" w:cs="Times New Roman"/>
          <w:sz w:val="28"/>
          <w:szCs w:val="28"/>
          <w:lang w:val="uk-UA"/>
        </w:rPr>
      </w:pPr>
    </w:p>
    <w:p w:rsidR="0096115E" w:rsidRDefault="0096115E" w:rsidP="00536D9E">
      <w:pPr>
        <w:spacing w:after="0" w:line="240" w:lineRule="auto"/>
        <w:ind w:firstLine="720"/>
        <w:jc w:val="both"/>
        <w:rPr>
          <w:rFonts w:ascii="Times New Roman" w:hAnsi="Times New Roman" w:cs="Times New Roman"/>
          <w:sz w:val="28"/>
          <w:szCs w:val="28"/>
          <w:lang w:val="uk-UA"/>
        </w:rPr>
      </w:pPr>
    </w:p>
    <w:p w:rsidR="00B64D56" w:rsidRPr="00B64D56" w:rsidRDefault="00B64D56" w:rsidP="00B64D56">
      <w:pPr>
        <w:pStyle w:val="a3"/>
        <w:tabs>
          <w:tab w:val="left" w:pos="4140"/>
          <w:tab w:val="left" w:pos="7088"/>
        </w:tabs>
        <w:spacing w:after="0" w:line="240" w:lineRule="auto"/>
        <w:rPr>
          <w:rFonts w:ascii="Times New Roman" w:hAnsi="Times New Roman" w:cs="Times New Roman"/>
          <w:sz w:val="28"/>
          <w:szCs w:val="28"/>
        </w:rPr>
      </w:pPr>
      <w:r w:rsidRPr="00505DD9">
        <w:rPr>
          <w:rFonts w:ascii="Times New Roman" w:hAnsi="Times New Roman" w:cs="Times New Roman"/>
          <w:sz w:val="28"/>
          <w:szCs w:val="28"/>
          <w:lang w:val="uk-UA"/>
        </w:rPr>
        <w:t xml:space="preserve">Голова  районної ради                                                               </w:t>
      </w:r>
      <w:r w:rsidRPr="00B64D56">
        <w:rPr>
          <w:rFonts w:ascii="Times New Roman" w:hAnsi="Times New Roman" w:cs="Times New Roman"/>
          <w:sz w:val="28"/>
          <w:szCs w:val="28"/>
        </w:rPr>
        <w:t xml:space="preserve">В. М. Кауфман   </w:t>
      </w:r>
    </w:p>
    <w:p w:rsidR="004E0B96" w:rsidRPr="00B64D56" w:rsidRDefault="004E0B96" w:rsidP="00B64D56">
      <w:pPr>
        <w:tabs>
          <w:tab w:val="left" w:pos="7088"/>
        </w:tabs>
        <w:spacing w:after="0" w:line="240" w:lineRule="auto"/>
        <w:ind w:firstLine="703"/>
        <w:jc w:val="both"/>
        <w:rPr>
          <w:rFonts w:ascii="Times New Roman" w:hAnsi="Times New Roman" w:cs="Times New Roman"/>
          <w:sz w:val="28"/>
          <w:szCs w:val="28"/>
        </w:rPr>
      </w:pPr>
    </w:p>
    <w:p w:rsidR="004E0B96" w:rsidRDefault="004E0B96" w:rsidP="004E0B96">
      <w:pPr>
        <w:spacing w:after="0" w:line="240" w:lineRule="auto"/>
        <w:jc w:val="both"/>
        <w:rPr>
          <w:rFonts w:ascii="Times New Roman" w:hAnsi="Times New Roman" w:cs="Times New Roman"/>
          <w:sz w:val="28"/>
          <w:szCs w:val="28"/>
          <w:lang w:val="uk-UA"/>
        </w:rPr>
      </w:pPr>
    </w:p>
    <w:p w:rsidR="00A949A0" w:rsidRPr="009519D8" w:rsidRDefault="00A949A0" w:rsidP="00505DD9">
      <w:pPr>
        <w:tabs>
          <w:tab w:val="left" w:pos="7088"/>
        </w:tabs>
        <w:rPr>
          <w:lang w:val="uk-UA"/>
        </w:rPr>
      </w:pPr>
    </w:p>
    <w:sectPr w:rsidR="00A949A0" w:rsidRPr="009519D8" w:rsidSect="004E0B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9D8"/>
    <w:rsid w:val="00016E28"/>
    <w:rsid w:val="00127CA2"/>
    <w:rsid w:val="00242173"/>
    <w:rsid w:val="00287A66"/>
    <w:rsid w:val="003323F0"/>
    <w:rsid w:val="00427487"/>
    <w:rsid w:val="004E0B96"/>
    <w:rsid w:val="00505DD9"/>
    <w:rsid w:val="00536D9E"/>
    <w:rsid w:val="0076277A"/>
    <w:rsid w:val="007B235F"/>
    <w:rsid w:val="00851C7A"/>
    <w:rsid w:val="008C7A0C"/>
    <w:rsid w:val="009519D8"/>
    <w:rsid w:val="0096115E"/>
    <w:rsid w:val="00A624B1"/>
    <w:rsid w:val="00A949A0"/>
    <w:rsid w:val="00B64D56"/>
    <w:rsid w:val="00C210D8"/>
    <w:rsid w:val="00DF2DCD"/>
    <w:rsid w:val="00E01399"/>
    <w:rsid w:val="00EF57FF"/>
    <w:rsid w:val="00F22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E0B96"/>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4E0B96"/>
    <w:rPr>
      <w:rFonts w:ascii="Times New Roman" w:eastAsia="Times New Roman" w:hAnsi="Times New Roman" w:cs="Times New Roman"/>
      <w:sz w:val="24"/>
      <w:szCs w:val="24"/>
      <w:lang w:val="uk-UA" w:eastAsia="ru-RU"/>
    </w:rPr>
  </w:style>
  <w:style w:type="character" w:customStyle="1" w:styleId="rvts0">
    <w:name w:val="rvts0"/>
    <w:basedOn w:val="a0"/>
    <w:rsid w:val="004E0B96"/>
  </w:style>
  <w:style w:type="character" w:customStyle="1" w:styleId="apple-converted-space">
    <w:name w:val="apple-converted-space"/>
    <w:basedOn w:val="a0"/>
    <w:rsid w:val="004E0B96"/>
  </w:style>
  <w:style w:type="paragraph" w:styleId="a3">
    <w:name w:val="Body Text"/>
    <w:basedOn w:val="a"/>
    <w:link w:val="a4"/>
    <w:uiPriority w:val="99"/>
    <w:semiHidden/>
    <w:unhideWhenUsed/>
    <w:rsid w:val="00B64D56"/>
    <w:pPr>
      <w:spacing w:after="120"/>
    </w:pPr>
  </w:style>
  <w:style w:type="character" w:customStyle="1" w:styleId="a4">
    <w:name w:val="Основной текст Знак"/>
    <w:basedOn w:val="a0"/>
    <w:link w:val="a3"/>
    <w:uiPriority w:val="99"/>
    <w:semiHidden/>
    <w:rsid w:val="00B64D56"/>
  </w:style>
</w:styles>
</file>

<file path=word/webSettings.xml><?xml version="1.0" encoding="utf-8"?>
<w:webSettings xmlns:r="http://schemas.openxmlformats.org/officeDocument/2006/relationships" xmlns:w="http://schemas.openxmlformats.org/wordprocessingml/2006/main">
  <w:divs>
    <w:div w:id="4858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ЧФДП "Информ. центр"</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 класс</dc:creator>
  <cp:keywords/>
  <dc:description/>
  <cp:lastModifiedBy>Уч. класс</cp:lastModifiedBy>
  <cp:revision>5</cp:revision>
  <cp:lastPrinted>2018-11-23T12:55:00Z</cp:lastPrinted>
  <dcterms:created xsi:type="dcterms:W3CDTF">2016-09-26T06:20:00Z</dcterms:created>
  <dcterms:modified xsi:type="dcterms:W3CDTF">2018-11-23T12:56:00Z</dcterms:modified>
</cp:coreProperties>
</file>