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D6" w:rsidRPr="00FF380F" w:rsidRDefault="009970A5" w:rsidP="009970A5">
      <w:pPr>
        <w:widowControl w:val="0"/>
        <w:tabs>
          <w:tab w:val="left" w:pos="4253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8049D6"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07D">
        <w:rPr>
          <w:sz w:val="28"/>
          <w:szCs w:val="28"/>
          <w:lang w:val="uk-UA"/>
        </w:rPr>
        <w:t xml:space="preserve">                                </w:t>
      </w:r>
      <w:r w:rsidR="00FF380F">
        <w:rPr>
          <w:sz w:val="28"/>
          <w:szCs w:val="28"/>
          <w:lang w:val="uk-UA"/>
        </w:rPr>
        <w:t xml:space="preserve">                 </w:t>
      </w:r>
    </w:p>
    <w:p w:rsidR="008049D6" w:rsidRDefault="008049D6" w:rsidP="008049D6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8049D6" w:rsidRDefault="008049D6" w:rsidP="008049D6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8049D6" w:rsidRDefault="008049D6" w:rsidP="008049D6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8049D6" w:rsidRDefault="008049D6" w:rsidP="008049D6">
      <w:pPr>
        <w:pStyle w:val="2"/>
        <w:spacing w:line="480" w:lineRule="auto"/>
        <w:ind w:left="1440" w:hanging="1440"/>
        <w:jc w:val="center"/>
        <w:rPr>
          <w:rFonts w:eastAsia="Calibri"/>
          <w:b w:val="0"/>
          <w:sz w:val="28"/>
          <w:lang w:val="uk-UA"/>
        </w:rPr>
      </w:pPr>
      <w:r>
        <w:rPr>
          <w:rFonts w:eastAsia="Calibri"/>
          <w:b w:val="0"/>
          <w:sz w:val="28"/>
          <w:lang w:val="uk-UA"/>
        </w:rPr>
        <w:t>(</w:t>
      </w:r>
      <w:r w:rsidR="00827878">
        <w:rPr>
          <w:rFonts w:eastAsia="Calibri"/>
          <w:b w:val="0"/>
          <w:sz w:val="28"/>
          <w:lang w:val="uk-UA"/>
        </w:rPr>
        <w:t>тридцять</w:t>
      </w:r>
      <w:r w:rsidR="008B0A02">
        <w:rPr>
          <w:rFonts w:eastAsia="Calibri"/>
          <w:b w:val="0"/>
          <w:sz w:val="28"/>
          <w:lang w:val="uk-UA"/>
        </w:rPr>
        <w:t xml:space="preserve"> сьом</w:t>
      </w:r>
      <w:r w:rsidR="00C201D2">
        <w:rPr>
          <w:rFonts w:eastAsia="Calibri"/>
          <w:b w:val="0"/>
          <w:sz w:val="28"/>
          <w:lang w:val="uk-UA"/>
        </w:rPr>
        <w:t>а</w:t>
      </w:r>
      <w:r w:rsidR="00E06474">
        <w:rPr>
          <w:rFonts w:eastAsia="Calibri"/>
          <w:b w:val="0"/>
          <w:sz w:val="28"/>
          <w:lang w:val="uk-UA"/>
        </w:rPr>
        <w:t xml:space="preserve"> </w:t>
      </w:r>
      <w:r>
        <w:rPr>
          <w:rFonts w:eastAsia="Calibri"/>
          <w:b w:val="0"/>
          <w:sz w:val="28"/>
          <w:lang w:val="uk-UA"/>
        </w:rPr>
        <w:t>сесія сьомого скликання)</w:t>
      </w:r>
    </w:p>
    <w:p w:rsidR="008049D6" w:rsidRDefault="00330CA4" w:rsidP="008049D6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18</w:t>
      </w:r>
      <w:r w:rsidR="008113C5">
        <w:rPr>
          <w:rFonts w:eastAsia="Calibri"/>
          <w:b w:val="0"/>
          <w:sz w:val="28"/>
          <w:szCs w:val="28"/>
          <w:lang w:val="uk-UA"/>
        </w:rPr>
        <w:t xml:space="preserve"> вересня</w:t>
      </w:r>
      <w:r w:rsidR="008049D6">
        <w:rPr>
          <w:rFonts w:eastAsia="Calibri"/>
          <w:b w:val="0"/>
          <w:sz w:val="28"/>
          <w:szCs w:val="28"/>
          <w:lang w:val="uk-UA"/>
        </w:rPr>
        <w:t xml:space="preserve"> 20</w:t>
      </w:r>
      <w:r w:rsidR="00827878">
        <w:rPr>
          <w:rFonts w:eastAsia="Calibri"/>
          <w:b w:val="0"/>
          <w:sz w:val="28"/>
          <w:szCs w:val="28"/>
          <w:lang w:val="uk-UA"/>
        </w:rPr>
        <w:t>20</w:t>
      </w:r>
      <w:r w:rsidR="008049D6">
        <w:rPr>
          <w:rFonts w:eastAsia="Calibri"/>
          <w:b w:val="0"/>
          <w:sz w:val="28"/>
          <w:szCs w:val="28"/>
          <w:lang w:val="uk-UA"/>
        </w:rPr>
        <w:t xml:space="preserve"> року                                                </w:t>
      </w:r>
      <w:r w:rsidR="009970A5">
        <w:rPr>
          <w:rFonts w:eastAsia="Calibri"/>
          <w:b w:val="0"/>
          <w:sz w:val="28"/>
          <w:szCs w:val="28"/>
          <w:lang w:val="uk-UA"/>
        </w:rPr>
        <w:t xml:space="preserve">                              </w:t>
      </w:r>
      <w:r w:rsidR="008113C5">
        <w:rPr>
          <w:rFonts w:eastAsia="Calibri"/>
          <w:b w:val="0"/>
          <w:sz w:val="28"/>
          <w:szCs w:val="28"/>
          <w:lang w:val="uk-UA"/>
        </w:rPr>
        <w:t xml:space="preserve">    </w:t>
      </w:r>
      <w:r w:rsidR="008049D6">
        <w:rPr>
          <w:rFonts w:eastAsia="Calibri"/>
          <w:b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sz w:val="28"/>
          <w:szCs w:val="28"/>
          <w:lang w:val="uk-UA"/>
        </w:rPr>
        <w:t>620</w:t>
      </w:r>
    </w:p>
    <w:p w:rsidR="008049D6" w:rsidRDefault="008049D6" w:rsidP="008049D6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</w:p>
    <w:p w:rsidR="008049D6" w:rsidRDefault="008049D6" w:rsidP="008049D6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8049D6" w:rsidRDefault="008049D6" w:rsidP="002B6311">
      <w:pPr>
        <w:pStyle w:val="2"/>
        <w:tabs>
          <w:tab w:val="left" w:pos="567"/>
          <w:tab w:val="left" w:pos="4140"/>
        </w:tabs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8049D6" w:rsidRDefault="00797AA8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Про </w:t>
      </w:r>
      <w:r w:rsidR="007A070E">
        <w:rPr>
          <w:color w:val="000000"/>
          <w:sz w:val="28"/>
          <w:szCs w:val="28"/>
          <w:lang w:val="uk-UA" w:eastAsia="en-US"/>
        </w:rPr>
        <w:t xml:space="preserve"> внесення змін до рішення 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Новгород-Сіверської районної ради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Чернігівської області від 21 грудня 2018 року №414 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«Про створення Комунальної установи</w:t>
      </w:r>
    </w:p>
    <w:p w:rsidR="008113C5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«Новгород-Сіверський районний центр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обслуговування закладів освіти»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Новгород-Сіверської районної ради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Чернігівської області»</w:t>
      </w:r>
    </w:p>
    <w:p w:rsidR="008049D6" w:rsidRDefault="008049D6" w:rsidP="008049D6">
      <w:pPr>
        <w:rPr>
          <w:sz w:val="28"/>
          <w:szCs w:val="28"/>
          <w:lang w:val="uk-UA"/>
        </w:rPr>
      </w:pPr>
    </w:p>
    <w:p w:rsidR="008113C5" w:rsidRDefault="008113C5" w:rsidP="008049D6">
      <w:pPr>
        <w:rPr>
          <w:sz w:val="28"/>
          <w:szCs w:val="28"/>
          <w:lang w:val="uk-UA"/>
        </w:rPr>
      </w:pPr>
    </w:p>
    <w:p w:rsidR="008049D6" w:rsidRDefault="00C70C14" w:rsidP="00484E40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F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="00483447">
        <w:rPr>
          <w:rFonts w:ascii="Times New Roman" w:hAnsi="Times New Roman" w:cs="Times New Roman"/>
          <w:sz w:val="28"/>
          <w:szCs w:val="28"/>
          <w:lang w:val="uk-UA"/>
        </w:rPr>
        <w:t xml:space="preserve">пункту 5 розділу ХІІ «Прикінцеві та перехідні положення» </w:t>
      </w:r>
      <w:r w:rsidR="00111F3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7D7639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="00111F32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 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приведення </w:t>
      </w:r>
      <w:r w:rsidR="00483447">
        <w:rPr>
          <w:rFonts w:ascii="Times New Roman" w:hAnsi="Times New Roman" w:cs="Times New Roman"/>
          <w:sz w:val="28"/>
          <w:szCs w:val="28"/>
          <w:lang w:val="uk-UA"/>
        </w:rPr>
        <w:t xml:space="preserve">штатної чисельності </w:t>
      </w:r>
      <w:r w:rsidR="00483447" w:rsidRPr="0048344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області»</w:t>
      </w:r>
      <w:r w:rsidR="003665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</w:t>
      </w:r>
      <w:r w:rsidR="00792887">
        <w:rPr>
          <w:rFonts w:ascii="Times New Roman" w:hAnsi="Times New Roman" w:cs="Times New Roman"/>
          <w:sz w:val="28"/>
          <w:szCs w:val="28"/>
          <w:lang w:val="uk-UA"/>
        </w:rPr>
        <w:t xml:space="preserve">до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чинного законодавства, </w:t>
      </w:r>
      <w:r w:rsidR="00827878" w:rsidRPr="006C6D6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5D6153">
        <w:rPr>
          <w:rFonts w:ascii="Times New Roman" w:hAnsi="Times New Roman" w:cs="Times New Roman"/>
          <w:sz w:val="28"/>
          <w:szCs w:val="28"/>
          <w:lang w:val="uk-UA"/>
        </w:rPr>
        <w:t>пунктом 2 статті</w:t>
      </w:r>
      <w:r w:rsidR="008049D6" w:rsidRPr="006C6D68">
        <w:rPr>
          <w:rFonts w:ascii="Times New Roman" w:hAnsi="Times New Roman" w:cs="Times New Roman"/>
          <w:sz w:val="28"/>
          <w:szCs w:val="28"/>
          <w:lang w:val="uk-UA"/>
        </w:rPr>
        <w:t xml:space="preserve"> 43 Закону України «Про місцеве самоврядування в Україні», районна рада вирішила: </w:t>
      </w:r>
    </w:p>
    <w:p w:rsidR="00C57B75" w:rsidRDefault="00C57B75" w:rsidP="00484E40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B75" w:rsidRDefault="00C57B75" w:rsidP="00C57B7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Статут Комунальної установи «Новгород-Сіверський районний центр обслуговування закладів освіти» Новгород-Сіверської районної ради Чернігівської області у новій редакції, що додається.</w:t>
      </w:r>
    </w:p>
    <w:p w:rsidR="008B0A02" w:rsidRDefault="008B0A02" w:rsidP="00C57B7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A02" w:rsidRDefault="008B0A02" w:rsidP="00C57B7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Директору Комунальної установи </w:t>
      </w:r>
      <w:r w:rsidRPr="0048344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«Новгород-Сіверський районний центр обслуговування закладів освіти» Новгород-Сіверської районної ради Чернігівської області»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30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Зюзько</w:t>
      </w:r>
      <w:proofErr w:type="spellEnd"/>
      <w:r w:rsidR="00330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Ірині </w:t>
      </w:r>
      <w:r w:rsidR="00330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Петрівні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реєстрацію Статуту в новій редакції в установленому чинним законодавством порядку.</w:t>
      </w:r>
    </w:p>
    <w:p w:rsidR="008B0A02" w:rsidRDefault="008B0A02" w:rsidP="00C57B7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1477" w:rsidRDefault="008B0A02" w:rsidP="008B0A0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3. </w:t>
      </w:r>
      <w:r w:rsidR="00111F32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C70C14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атвердити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01 вересня 2020 року граничну</w:t>
      </w:r>
      <w:r w:rsidR="00C70C14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чисельність </w:t>
      </w:r>
      <w:r w:rsidR="00CD1477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Комунальної установи «Новгород-Сіверський районний центр обслуговування закладів освіти» Новгород-Сіверської районної ради Чернігівської області» </w:t>
      </w:r>
      <w:r w:rsidR="00483447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кількості 21,5</w:t>
      </w:r>
      <w:r w:rsidR="00111F32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штатних одиниць</w:t>
      </w:r>
      <w:r w:rsidR="00483447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0A02" w:rsidRDefault="008B0A02" w:rsidP="008B0A0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B0A02" w:rsidRPr="008B0A02" w:rsidRDefault="008B0A02" w:rsidP="008B0A0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4. Затвердити з 01 вересня 2020 року структуру </w:t>
      </w:r>
      <w:r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додається</w:t>
      </w:r>
      <w:r w:rsidR="0025089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1C5F" w:rsidRDefault="00481C5F" w:rsidP="00CD1477">
      <w:pPr>
        <w:jc w:val="both"/>
        <w:rPr>
          <w:color w:val="000000"/>
          <w:sz w:val="28"/>
          <w:szCs w:val="28"/>
          <w:lang w:val="uk-UA" w:eastAsia="en-US"/>
        </w:rPr>
      </w:pPr>
    </w:p>
    <w:p w:rsidR="00481C5F" w:rsidRDefault="0025089B" w:rsidP="00CD1477">
      <w:pP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ab/>
        <w:t>5</w:t>
      </w:r>
      <w:r w:rsidR="00481C5F">
        <w:rPr>
          <w:color w:val="000000"/>
          <w:sz w:val="28"/>
          <w:szCs w:val="28"/>
          <w:lang w:val="uk-UA" w:eastAsia="en-US"/>
        </w:rPr>
        <w:t xml:space="preserve">. Визнати таким, що втратили чинність </w:t>
      </w:r>
      <w:r w:rsidR="008B0A02">
        <w:rPr>
          <w:color w:val="000000"/>
          <w:sz w:val="28"/>
          <w:szCs w:val="28"/>
          <w:lang w:val="uk-UA" w:eastAsia="en-US"/>
        </w:rPr>
        <w:t>пункти 1</w:t>
      </w:r>
      <w:r w:rsidR="001078F5">
        <w:rPr>
          <w:color w:val="000000"/>
          <w:sz w:val="28"/>
          <w:szCs w:val="28"/>
          <w:lang w:val="uk-UA" w:eastAsia="en-US"/>
        </w:rPr>
        <w:t>,</w:t>
      </w:r>
      <w:r w:rsidR="00330CA4">
        <w:rPr>
          <w:color w:val="000000"/>
          <w:sz w:val="28"/>
          <w:szCs w:val="28"/>
          <w:lang w:val="uk-UA" w:eastAsia="en-US"/>
        </w:rPr>
        <w:t xml:space="preserve"> </w:t>
      </w:r>
      <w:r w:rsidR="001078F5">
        <w:rPr>
          <w:color w:val="000000"/>
          <w:sz w:val="28"/>
          <w:szCs w:val="28"/>
          <w:lang w:val="uk-UA" w:eastAsia="en-US"/>
        </w:rPr>
        <w:t>3</w:t>
      </w:r>
      <w:r w:rsidR="008B0A02">
        <w:rPr>
          <w:color w:val="000000"/>
          <w:sz w:val="28"/>
          <w:szCs w:val="28"/>
          <w:lang w:val="uk-UA" w:eastAsia="en-US"/>
        </w:rPr>
        <w:t>,</w:t>
      </w:r>
      <w:r w:rsidR="00330CA4">
        <w:rPr>
          <w:color w:val="000000"/>
          <w:sz w:val="28"/>
          <w:szCs w:val="28"/>
          <w:lang w:val="uk-UA" w:eastAsia="en-US"/>
        </w:rPr>
        <w:t xml:space="preserve"> </w:t>
      </w:r>
      <w:r w:rsidR="008B0A02">
        <w:rPr>
          <w:color w:val="000000"/>
          <w:sz w:val="28"/>
          <w:szCs w:val="28"/>
          <w:lang w:val="uk-UA" w:eastAsia="en-US"/>
        </w:rPr>
        <w:t>4</w:t>
      </w:r>
      <w:r w:rsidR="001078F5">
        <w:rPr>
          <w:color w:val="000000"/>
          <w:sz w:val="28"/>
          <w:szCs w:val="28"/>
          <w:lang w:val="uk-UA" w:eastAsia="en-US"/>
        </w:rPr>
        <w:t xml:space="preserve"> рішення Новгород-Сіверської районної ради Чернігівської області від </w:t>
      </w:r>
      <w:r>
        <w:rPr>
          <w:color w:val="000000"/>
          <w:sz w:val="28"/>
          <w:szCs w:val="28"/>
          <w:lang w:val="uk-UA" w:eastAsia="en-US"/>
        </w:rPr>
        <w:t xml:space="preserve"> 14 червня 2020 року №601 «Про внесення змін до рішення Новгород-Сіверської районної ради Чернігівської області від 21 грудня 2018 року №414 «Про створення </w:t>
      </w:r>
      <w:r w:rsidRPr="008B0A02">
        <w:rPr>
          <w:color w:val="000000"/>
          <w:sz w:val="28"/>
          <w:szCs w:val="28"/>
          <w:lang w:val="uk-UA" w:eastAsia="en-US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області»</w:t>
      </w:r>
      <w:r>
        <w:rPr>
          <w:color w:val="000000"/>
          <w:sz w:val="28"/>
          <w:szCs w:val="28"/>
          <w:lang w:val="uk-UA" w:eastAsia="en-US"/>
        </w:rPr>
        <w:t>.</w:t>
      </w:r>
    </w:p>
    <w:p w:rsidR="00CD1477" w:rsidRDefault="00CD1477" w:rsidP="00CD1477">
      <w:pPr>
        <w:jc w:val="both"/>
        <w:rPr>
          <w:color w:val="000000"/>
          <w:sz w:val="28"/>
          <w:szCs w:val="28"/>
          <w:lang w:val="uk-UA" w:eastAsia="en-US"/>
        </w:rPr>
      </w:pPr>
    </w:p>
    <w:p w:rsidR="008049D6" w:rsidRPr="00CD1477" w:rsidRDefault="00CD1477" w:rsidP="00CD1477">
      <w:pP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ab/>
      </w:r>
      <w:r w:rsidR="0025089B">
        <w:rPr>
          <w:sz w:val="28"/>
          <w:szCs w:val="28"/>
          <w:lang w:val="uk-UA"/>
        </w:rPr>
        <w:t>6</w:t>
      </w:r>
      <w:r w:rsidR="008049D6">
        <w:rPr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8049D6" w:rsidRDefault="008049D6" w:rsidP="008049D6">
      <w:pPr>
        <w:pStyle w:val="a3"/>
        <w:rPr>
          <w:szCs w:val="28"/>
        </w:rPr>
      </w:pPr>
    </w:p>
    <w:p w:rsidR="005D6153" w:rsidRDefault="005D6153" w:rsidP="008049D6">
      <w:pPr>
        <w:pStyle w:val="a3"/>
        <w:rPr>
          <w:szCs w:val="28"/>
        </w:rPr>
      </w:pPr>
    </w:p>
    <w:p w:rsidR="008049D6" w:rsidRDefault="008049D6" w:rsidP="008049D6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  </w:t>
      </w: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F01A7" w:rsidRDefault="00CF01A7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552"/>
        <w:gridCol w:w="2268"/>
      </w:tblGrid>
      <w:tr w:rsidR="008049D6" w:rsidTr="00EE2C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EE2C1A" w:rsidP="00EE2C1A">
            <w:pPr>
              <w:rPr>
                <w:sz w:val="28"/>
                <w:szCs w:val="28"/>
                <w:lang w:val="uk-UA"/>
              </w:rPr>
            </w:pPr>
            <w:proofErr w:type="spellStart"/>
            <w:r w:rsidRPr="00EE2C1A">
              <w:rPr>
                <w:sz w:val="28"/>
                <w:szCs w:val="28"/>
              </w:rPr>
              <w:t>Погоджено</w:t>
            </w:r>
            <w:proofErr w:type="spellEnd"/>
            <w:r w:rsidRPr="00EE2C1A">
              <w:rPr>
                <w:sz w:val="28"/>
                <w:szCs w:val="28"/>
              </w:rPr>
              <w:t>: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9D6" w:rsidRPr="00EE2C1A" w:rsidTr="00EE2C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2C1A" w:rsidRPr="00EE2C1A" w:rsidRDefault="00EE2C1A" w:rsidP="00EE2C1A">
            <w:pPr>
              <w:rPr>
                <w:sz w:val="28"/>
                <w:szCs w:val="28"/>
              </w:rPr>
            </w:pPr>
            <w:r w:rsidRPr="00EE2C1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EE2C1A">
              <w:rPr>
                <w:sz w:val="28"/>
                <w:szCs w:val="28"/>
              </w:rPr>
              <w:t>голови</w:t>
            </w:r>
            <w:proofErr w:type="spellEnd"/>
            <w:r w:rsidRPr="00EE2C1A">
              <w:rPr>
                <w:sz w:val="28"/>
                <w:szCs w:val="28"/>
              </w:rPr>
              <w:t xml:space="preserve"> Новгород-</w:t>
            </w:r>
            <w:proofErr w:type="spellStart"/>
            <w:r w:rsidRPr="00EE2C1A">
              <w:rPr>
                <w:sz w:val="28"/>
                <w:szCs w:val="28"/>
              </w:rPr>
              <w:t>Сіверської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</w:p>
          <w:p w:rsidR="00EE2C1A" w:rsidRPr="00EE2C1A" w:rsidRDefault="00EE2C1A" w:rsidP="00EE2C1A">
            <w:pPr>
              <w:tabs>
                <w:tab w:val="left" w:pos="7088"/>
                <w:tab w:val="left" w:pos="7380"/>
              </w:tabs>
              <w:rPr>
                <w:sz w:val="28"/>
                <w:szCs w:val="28"/>
              </w:rPr>
            </w:pPr>
            <w:proofErr w:type="spellStart"/>
            <w:r w:rsidRPr="00EE2C1A">
              <w:rPr>
                <w:sz w:val="28"/>
                <w:szCs w:val="28"/>
              </w:rPr>
              <w:t>районної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державної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2C1A">
              <w:rPr>
                <w:sz w:val="28"/>
                <w:szCs w:val="28"/>
              </w:rPr>
              <w:t>адм</w:t>
            </w:r>
            <w:proofErr w:type="gramEnd"/>
            <w:r w:rsidRPr="00EE2C1A">
              <w:rPr>
                <w:sz w:val="28"/>
                <w:szCs w:val="28"/>
              </w:rPr>
              <w:t>іністрації</w:t>
            </w:r>
            <w:proofErr w:type="spellEnd"/>
            <w:r w:rsidRPr="00EE2C1A">
              <w:rPr>
                <w:sz w:val="28"/>
                <w:szCs w:val="28"/>
              </w:rPr>
              <w:t xml:space="preserve">                                            </w:t>
            </w:r>
          </w:p>
          <w:p w:rsidR="00EE2C1A" w:rsidRDefault="00EE2C1A" w:rsidP="00EE2C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/>
              </w:rPr>
            </w:pPr>
          </w:p>
          <w:p w:rsidR="00EE2C1A" w:rsidRPr="008C1923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>Начальник відділу інформаційної</w:t>
            </w:r>
          </w:p>
          <w:p w:rsidR="00EE2C1A" w:rsidRPr="008C1923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>діяльності, комунікацій з громадськістю та</w:t>
            </w:r>
          </w:p>
          <w:p w:rsidR="00EE2C1A" w:rsidRPr="008C1923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>правового забезпечення Новгород-Сіверської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 xml:space="preserve">районної державної адміністрації  </w:t>
            </w:r>
            <w:r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/>
              </w:rPr>
            </w:pPr>
          </w:p>
          <w:p w:rsidR="00EE2C1A" w:rsidRPr="008C1923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>Начальник відділу з юридичних питань</w:t>
            </w:r>
          </w:p>
          <w:p w:rsidR="00EE2C1A" w:rsidRPr="00EE2C1A" w:rsidRDefault="00EE2C1A" w:rsidP="00EE2C1A">
            <w:pPr>
              <w:rPr>
                <w:sz w:val="28"/>
                <w:szCs w:val="28"/>
              </w:rPr>
            </w:pPr>
            <w:r w:rsidRPr="00EE2C1A">
              <w:rPr>
                <w:sz w:val="28"/>
                <w:szCs w:val="28"/>
              </w:rPr>
              <w:t xml:space="preserve">та </w:t>
            </w:r>
            <w:proofErr w:type="spellStart"/>
            <w:r w:rsidRPr="00EE2C1A">
              <w:rPr>
                <w:sz w:val="28"/>
                <w:szCs w:val="28"/>
              </w:rPr>
              <w:t>комунальної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власності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виконавчого</w:t>
            </w:r>
            <w:proofErr w:type="spellEnd"/>
          </w:p>
          <w:p w:rsidR="00EE2C1A" w:rsidRPr="00EE2C1A" w:rsidRDefault="00EE2C1A" w:rsidP="00EE2C1A">
            <w:pPr>
              <w:rPr>
                <w:sz w:val="28"/>
                <w:szCs w:val="28"/>
              </w:rPr>
            </w:pPr>
            <w:proofErr w:type="spellStart"/>
            <w:r w:rsidRPr="00EE2C1A">
              <w:rPr>
                <w:sz w:val="28"/>
                <w:szCs w:val="28"/>
              </w:rPr>
              <w:t>апарату</w:t>
            </w:r>
            <w:proofErr w:type="spellEnd"/>
            <w:r w:rsidRPr="00EE2C1A">
              <w:rPr>
                <w:sz w:val="28"/>
                <w:szCs w:val="28"/>
              </w:rPr>
              <w:t xml:space="preserve"> Новгород-</w:t>
            </w:r>
            <w:proofErr w:type="spellStart"/>
            <w:r w:rsidRPr="00EE2C1A">
              <w:rPr>
                <w:sz w:val="28"/>
                <w:szCs w:val="28"/>
              </w:rPr>
              <w:t>Сіверської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районної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</w:p>
          <w:p w:rsidR="008049D6" w:rsidRPr="00EE2C1A" w:rsidRDefault="00EE2C1A" w:rsidP="00EE2C1A">
            <w:pPr>
              <w:rPr>
                <w:sz w:val="28"/>
                <w:szCs w:val="28"/>
                <w:lang w:eastAsia="en-US"/>
              </w:rPr>
            </w:pPr>
            <w:r w:rsidRPr="00EE2C1A">
              <w:rPr>
                <w:sz w:val="28"/>
                <w:szCs w:val="28"/>
              </w:rPr>
              <w:t xml:space="preserve">ради </w:t>
            </w:r>
            <w:proofErr w:type="spellStart"/>
            <w:r w:rsidRPr="00EE2C1A">
              <w:rPr>
                <w:sz w:val="28"/>
                <w:szCs w:val="28"/>
              </w:rPr>
              <w:t>Чернігівської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області</w:t>
            </w:r>
            <w:proofErr w:type="spellEnd"/>
            <w:r w:rsidRPr="00EE2C1A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E2C1A" w:rsidRDefault="00EE2C1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049D6" w:rsidRPr="00EE2C1A" w:rsidRDefault="004834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>
              <w:rPr>
                <w:sz w:val="28"/>
                <w:szCs w:val="28"/>
                <w:lang w:val="uk-UA"/>
              </w:rPr>
              <w:t>Кропот</w:t>
            </w:r>
            <w:proofErr w:type="spellEnd"/>
          </w:p>
          <w:p w:rsidR="008049D6" w:rsidRPr="00EE2C1A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8049D6" w:rsidRPr="00EE2C1A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 w:rsidP="00EE2C1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</w:p>
          <w:p w:rsidR="00EE2C1A" w:rsidRDefault="00EE2C1A" w:rsidP="00EE2C1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</w:p>
          <w:p w:rsidR="00EE2C1A" w:rsidRPr="00EE2C1A" w:rsidRDefault="00EE2C1A" w:rsidP="00EE2C1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EE2C1A">
              <w:rPr>
                <w:sz w:val="28"/>
                <w:szCs w:val="28"/>
                <w:lang w:val="uk-UA"/>
              </w:rPr>
              <w:t xml:space="preserve">Ю.М. Білий 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 w:rsidP="00EE2C1A">
            <w:pPr>
              <w:spacing w:line="276" w:lineRule="auto"/>
              <w:ind w:left="-533"/>
              <w:rPr>
                <w:sz w:val="28"/>
                <w:szCs w:val="28"/>
                <w:lang w:val="uk-UA"/>
              </w:rPr>
            </w:pPr>
            <w:r w:rsidRPr="00EE2C1A">
              <w:rPr>
                <w:sz w:val="28"/>
                <w:szCs w:val="28"/>
                <w:lang w:val="uk-UA"/>
              </w:rPr>
              <w:t>Т.В</w:t>
            </w:r>
            <w:r>
              <w:rPr>
                <w:sz w:val="28"/>
                <w:szCs w:val="28"/>
                <w:lang w:val="uk-UA"/>
              </w:rPr>
              <w:t>Т.В.</w:t>
            </w:r>
            <w:r w:rsidRPr="00EE2C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  <w:p w:rsidR="00EE2C1A" w:rsidRPr="00EE2C1A" w:rsidRDefault="00EE2C1A" w:rsidP="00EE2C1A">
            <w:pPr>
              <w:spacing w:line="276" w:lineRule="auto"/>
              <w:ind w:left="-533"/>
              <w:rPr>
                <w:sz w:val="28"/>
                <w:szCs w:val="28"/>
                <w:lang w:val="uk-UA" w:eastAsia="en-US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8049D6" w:rsidRPr="00EE2C1A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E2C1A" w:rsidRPr="00EE2C1A" w:rsidRDefault="00EE2C1A" w:rsidP="00EE2C1A">
      <w:pPr>
        <w:rPr>
          <w:szCs w:val="28"/>
          <w:lang w:val="uk-UA"/>
        </w:rPr>
      </w:pPr>
    </w:p>
    <w:p w:rsidR="00EE2C1A" w:rsidRPr="00EE2C1A" w:rsidRDefault="00EE2C1A" w:rsidP="00EE2C1A">
      <w:pPr>
        <w:rPr>
          <w:szCs w:val="28"/>
          <w:lang w:val="uk-UA"/>
        </w:rPr>
      </w:pPr>
    </w:p>
    <w:p w:rsidR="00EE2C1A" w:rsidRPr="00EE2C1A" w:rsidRDefault="00EE2C1A" w:rsidP="00EE2C1A">
      <w:pPr>
        <w:rPr>
          <w:szCs w:val="28"/>
          <w:lang w:val="uk-UA"/>
        </w:rPr>
      </w:pPr>
    </w:p>
    <w:p w:rsidR="00EE2C1A" w:rsidRPr="00EE2C1A" w:rsidRDefault="00EE2C1A" w:rsidP="00EE2C1A">
      <w:pPr>
        <w:rPr>
          <w:szCs w:val="28"/>
          <w:lang w:val="uk-UA"/>
        </w:rPr>
      </w:pPr>
      <w:r w:rsidRPr="00EE2C1A">
        <w:rPr>
          <w:szCs w:val="28"/>
          <w:lang w:val="uk-UA"/>
        </w:rPr>
        <w:tab/>
      </w:r>
      <w:r w:rsidRPr="00EE2C1A">
        <w:rPr>
          <w:szCs w:val="28"/>
          <w:lang w:val="uk-UA"/>
        </w:rPr>
        <w:tab/>
        <w:t xml:space="preserve">          </w:t>
      </w:r>
    </w:p>
    <w:p w:rsidR="00EE2C1A" w:rsidRPr="00EE2C1A" w:rsidRDefault="00EE2C1A" w:rsidP="00EE2C1A">
      <w:pPr>
        <w:rPr>
          <w:szCs w:val="28"/>
          <w:lang w:val="uk-UA"/>
        </w:rPr>
      </w:pPr>
    </w:p>
    <w:p w:rsidR="008049D6" w:rsidRPr="00EE2C1A" w:rsidRDefault="008049D6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049D6" w:rsidRPr="00EE2C1A" w:rsidRDefault="008049D6" w:rsidP="008049D6">
      <w:pPr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CC3D12" w:rsidRDefault="00CC3D12" w:rsidP="002B6311">
      <w:pPr>
        <w:jc w:val="center"/>
        <w:rPr>
          <w:sz w:val="28"/>
          <w:szCs w:val="28"/>
          <w:lang w:val="uk-UA"/>
        </w:rPr>
      </w:pPr>
    </w:p>
    <w:sectPr w:rsidR="00CC3D12" w:rsidSect="008113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F3" w:rsidRDefault="00C72AF3" w:rsidP="008113C5">
      <w:r>
        <w:separator/>
      </w:r>
    </w:p>
  </w:endnote>
  <w:endnote w:type="continuationSeparator" w:id="0">
    <w:p w:rsidR="00C72AF3" w:rsidRDefault="00C72AF3" w:rsidP="008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F3" w:rsidRDefault="00C72AF3" w:rsidP="008113C5">
      <w:r>
        <w:separator/>
      </w:r>
    </w:p>
  </w:footnote>
  <w:footnote w:type="continuationSeparator" w:id="0">
    <w:p w:rsidR="00C72AF3" w:rsidRDefault="00C72AF3" w:rsidP="0081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6450"/>
      <w:docPartObj>
        <w:docPartGallery w:val="Page Numbers (Top of Page)"/>
        <w:docPartUnique/>
      </w:docPartObj>
    </w:sdtPr>
    <w:sdtEndPr/>
    <w:sdtContent>
      <w:p w:rsidR="008113C5" w:rsidRDefault="008113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A4">
          <w:rPr>
            <w:noProof/>
          </w:rPr>
          <w:t>2</w:t>
        </w:r>
        <w:r>
          <w:fldChar w:fldCharType="end"/>
        </w:r>
      </w:p>
    </w:sdtContent>
  </w:sdt>
  <w:p w:rsidR="008113C5" w:rsidRDefault="008113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A"/>
    <w:rsid w:val="00025232"/>
    <w:rsid w:val="00034BDF"/>
    <w:rsid w:val="001078F5"/>
    <w:rsid w:val="00111F32"/>
    <w:rsid w:val="00142A16"/>
    <w:rsid w:val="00151609"/>
    <w:rsid w:val="001C2FA5"/>
    <w:rsid w:val="001E2407"/>
    <w:rsid w:val="001E3D3F"/>
    <w:rsid w:val="00210946"/>
    <w:rsid w:val="0025089B"/>
    <w:rsid w:val="002B6311"/>
    <w:rsid w:val="002F12BE"/>
    <w:rsid w:val="00330CA4"/>
    <w:rsid w:val="00366515"/>
    <w:rsid w:val="0039007D"/>
    <w:rsid w:val="00396FCE"/>
    <w:rsid w:val="003B57C4"/>
    <w:rsid w:val="003C4CFE"/>
    <w:rsid w:val="003F443E"/>
    <w:rsid w:val="003F64F5"/>
    <w:rsid w:val="004013A6"/>
    <w:rsid w:val="00445434"/>
    <w:rsid w:val="00481C5F"/>
    <w:rsid w:val="00483447"/>
    <w:rsid w:val="00484E40"/>
    <w:rsid w:val="004D3D4B"/>
    <w:rsid w:val="004F0051"/>
    <w:rsid w:val="0055662B"/>
    <w:rsid w:val="0059694C"/>
    <w:rsid w:val="005A2B7B"/>
    <w:rsid w:val="005D6153"/>
    <w:rsid w:val="006160C4"/>
    <w:rsid w:val="00626652"/>
    <w:rsid w:val="006478C8"/>
    <w:rsid w:val="006C6D68"/>
    <w:rsid w:val="0070294E"/>
    <w:rsid w:val="00705F78"/>
    <w:rsid w:val="00767FA1"/>
    <w:rsid w:val="007705A8"/>
    <w:rsid w:val="00780AAF"/>
    <w:rsid w:val="00792887"/>
    <w:rsid w:val="00797AA8"/>
    <w:rsid w:val="007A070E"/>
    <w:rsid w:val="007D7639"/>
    <w:rsid w:val="008049D6"/>
    <w:rsid w:val="008113C5"/>
    <w:rsid w:val="00824563"/>
    <w:rsid w:val="00827878"/>
    <w:rsid w:val="008A49DE"/>
    <w:rsid w:val="008B0A02"/>
    <w:rsid w:val="008C1923"/>
    <w:rsid w:val="008D4809"/>
    <w:rsid w:val="00932A69"/>
    <w:rsid w:val="009626F5"/>
    <w:rsid w:val="009842D5"/>
    <w:rsid w:val="009970A5"/>
    <w:rsid w:val="00A15290"/>
    <w:rsid w:val="00A41A65"/>
    <w:rsid w:val="00A65DFA"/>
    <w:rsid w:val="00A701E2"/>
    <w:rsid w:val="00AC3D14"/>
    <w:rsid w:val="00B04A3D"/>
    <w:rsid w:val="00B4788B"/>
    <w:rsid w:val="00B804C7"/>
    <w:rsid w:val="00C201D2"/>
    <w:rsid w:val="00C57B75"/>
    <w:rsid w:val="00C70C14"/>
    <w:rsid w:val="00C72AF3"/>
    <w:rsid w:val="00CC3D12"/>
    <w:rsid w:val="00CD1477"/>
    <w:rsid w:val="00CF01A7"/>
    <w:rsid w:val="00CF06A2"/>
    <w:rsid w:val="00D16DC5"/>
    <w:rsid w:val="00D34F26"/>
    <w:rsid w:val="00DC2B0F"/>
    <w:rsid w:val="00E06474"/>
    <w:rsid w:val="00E44599"/>
    <w:rsid w:val="00E819DA"/>
    <w:rsid w:val="00EB6276"/>
    <w:rsid w:val="00EC479E"/>
    <w:rsid w:val="00EE2C1A"/>
    <w:rsid w:val="00EE38ED"/>
    <w:rsid w:val="00F069FA"/>
    <w:rsid w:val="00F61DBD"/>
    <w:rsid w:val="00F8126F"/>
    <w:rsid w:val="00FA5C9F"/>
    <w:rsid w:val="00FB54EE"/>
    <w:rsid w:val="00FC4B7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2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12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812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2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26F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42D5"/>
    <w:pPr>
      <w:spacing w:after="0" w:line="240" w:lineRule="auto"/>
    </w:pPr>
  </w:style>
  <w:style w:type="table" w:styleId="a8">
    <w:name w:val="Table Grid"/>
    <w:basedOn w:val="a1"/>
    <w:uiPriority w:val="59"/>
    <w:rsid w:val="0048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13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3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3C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2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12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812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2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26F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42D5"/>
    <w:pPr>
      <w:spacing w:after="0" w:line="240" w:lineRule="auto"/>
    </w:pPr>
  </w:style>
  <w:style w:type="table" w:styleId="a8">
    <w:name w:val="Table Grid"/>
    <w:basedOn w:val="a1"/>
    <w:uiPriority w:val="59"/>
    <w:rsid w:val="0048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13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3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3C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8F880-D66D-4319-9F23-97342546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2020-09-02T12:35:00Z</cp:lastPrinted>
  <dcterms:created xsi:type="dcterms:W3CDTF">2020-09-04T08:22:00Z</dcterms:created>
  <dcterms:modified xsi:type="dcterms:W3CDTF">2020-09-21T13:26:00Z</dcterms:modified>
</cp:coreProperties>
</file>